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7FA06748" w:rsidR="005F3758" w:rsidRPr="006D4D7E" w:rsidRDefault="005F3758" w:rsidP="005F3758">
      <w:pPr>
        <w:spacing w:before="0"/>
        <w:ind w:left="4395" w:hanging="11"/>
        <w:jc w:val="right"/>
        <w:rPr>
          <w:b/>
        </w:rPr>
      </w:pPr>
      <w:r>
        <w:rPr>
          <w:b/>
        </w:rPr>
        <w:t>__________________</w:t>
      </w:r>
    </w:p>
    <w:p w14:paraId="1727CE65" w14:textId="6E2FB311" w:rsidR="005F3758" w:rsidRDefault="00AC0991" w:rsidP="005F3758">
      <w:pPr>
        <w:spacing w:before="0"/>
        <w:jc w:val="right"/>
        <w:outlineLvl w:val="4"/>
        <w:rPr>
          <w:b/>
        </w:rPr>
      </w:pPr>
      <w:r>
        <w:rPr>
          <w:b/>
        </w:rPr>
        <w:t>«2</w:t>
      </w:r>
      <w:r w:rsidR="00DA27C3">
        <w:rPr>
          <w:b/>
        </w:rPr>
        <w:t>8</w:t>
      </w:r>
      <w:r w:rsidR="005F3758">
        <w:rPr>
          <w:b/>
        </w:rPr>
        <w:t xml:space="preserve">» октября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2D955BBB" w:rsidR="005F3758" w:rsidRDefault="005F3758" w:rsidP="005F3758">
            <w:pPr>
              <w:spacing w:before="0"/>
              <w:ind w:firstLine="567"/>
              <w:jc w:val="center"/>
              <w:rPr>
                <w:b/>
                <w:bCs/>
                <w:szCs w:val="24"/>
              </w:rPr>
            </w:pPr>
            <w:r>
              <w:rPr>
                <w:b/>
                <w:bCs/>
                <w:szCs w:val="20"/>
              </w:rPr>
              <w:t xml:space="preserve">закупка </w:t>
            </w:r>
            <w:r w:rsidR="00DA27C3" w:rsidRPr="00DA27C3">
              <w:rPr>
                <w:b/>
                <w:bCs/>
                <w:szCs w:val="20"/>
              </w:rPr>
              <w:t>52801-ПРО ДЭК-2021-ДРСК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783E76BD" w:rsidR="005F3758" w:rsidRDefault="005F3758" w:rsidP="0044797C">
            <w:pPr>
              <w:pStyle w:val="afa"/>
              <w:tabs>
                <w:tab w:val="left" w:pos="708"/>
              </w:tabs>
              <w:snapToGrid w:val="0"/>
              <w:spacing w:before="0"/>
              <w:ind w:left="567"/>
              <w:rPr>
                <w:b/>
                <w:i/>
                <w:szCs w:val="26"/>
                <w:lang w:eastAsia="en-US"/>
              </w:rPr>
            </w:pPr>
            <w:r>
              <w:rPr>
                <w:b/>
                <w:i/>
                <w:szCs w:val="26"/>
                <w:lang w:eastAsia="en-US"/>
              </w:rPr>
              <w:t xml:space="preserve">№ </w:t>
            </w:r>
            <w:r w:rsidR="0044797C">
              <w:rPr>
                <w:b/>
                <w:i/>
                <w:szCs w:val="26"/>
                <w:lang w:eastAsia="en-US"/>
              </w:rPr>
              <w:t>134</w:t>
            </w:r>
            <w:r>
              <w:rPr>
                <w:b/>
                <w:i/>
                <w:szCs w:val="26"/>
                <w:lang w:eastAsia="en-US"/>
              </w:rPr>
              <w:t>/</w:t>
            </w:r>
            <w:r w:rsidR="00DA27C3">
              <w:rPr>
                <w:b/>
                <w:i/>
                <w:szCs w:val="26"/>
                <w:lang w:eastAsia="en-US"/>
              </w:rPr>
              <w:t>ПрУ</w:t>
            </w:r>
          </w:p>
        </w:tc>
        <w:tc>
          <w:tcPr>
            <w:tcW w:w="4786" w:type="dxa"/>
            <w:hideMark/>
          </w:tcPr>
          <w:p w14:paraId="19B05058" w14:textId="408A770A" w:rsidR="005F3758" w:rsidRDefault="00AC0991" w:rsidP="00DA27C3">
            <w:pPr>
              <w:pStyle w:val="afa"/>
              <w:tabs>
                <w:tab w:val="clear" w:pos="1134"/>
                <w:tab w:val="left" w:pos="3075"/>
              </w:tabs>
              <w:snapToGrid w:val="0"/>
              <w:spacing w:before="0"/>
              <w:ind w:left="567"/>
              <w:jc w:val="right"/>
              <w:rPr>
                <w:b/>
                <w:i/>
                <w:szCs w:val="26"/>
                <w:lang w:eastAsia="en-US"/>
              </w:rPr>
            </w:pPr>
            <w:r>
              <w:rPr>
                <w:b/>
                <w:i/>
                <w:szCs w:val="26"/>
                <w:lang w:eastAsia="en-US"/>
              </w:rPr>
              <w:t>«2</w:t>
            </w:r>
            <w:r w:rsidR="00DA27C3">
              <w:rPr>
                <w:b/>
                <w:i/>
                <w:szCs w:val="26"/>
                <w:lang w:eastAsia="en-US"/>
              </w:rPr>
              <w:t>8</w:t>
            </w:r>
            <w:r w:rsidR="005F3758">
              <w:rPr>
                <w:b/>
                <w:i/>
                <w:szCs w:val="26"/>
                <w:lang w:eastAsia="en-US"/>
              </w:rPr>
              <w:t>»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551653CF" w:rsidR="005F3758" w:rsidRPr="0003355D" w:rsidRDefault="005F3758" w:rsidP="005F3758">
            <w:pPr>
              <w:widowControl w:val="0"/>
              <w:spacing w:before="0"/>
              <w:rPr>
                <w:b/>
              </w:rPr>
            </w:pPr>
            <w:r w:rsidRPr="00CF22C3">
              <w:t xml:space="preserve">Лот № </w:t>
            </w:r>
            <w:r w:rsidR="00DA27C3" w:rsidRPr="00DA27C3">
              <w:t>52801-ПРО ДЭК-2021-ДРСК</w:t>
            </w:r>
            <w:r w:rsidRPr="00CF22C3">
              <w:t xml:space="preserve">: </w:t>
            </w:r>
            <w:r w:rsidR="00DA27C3" w:rsidRPr="00DA27C3">
              <w:rPr>
                <w:b/>
                <w:i/>
              </w:rPr>
              <w:t xml:space="preserve">Кадастровые работы для целей оформления прав землепользования и установления охранных зон электросетевых объектов для нужд филиала ЭС ЕАО </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69A5F541" w:rsidR="00845457" w:rsidRPr="005F3758" w:rsidRDefault="00845457" w:rsidP="005F3758">
            <w:pPr>
              <w:widowControl w:val="0"/>
              <w:tabs>
                <w:tab w:val="left" w:pos="426"/>
              </w:tabs>
              <w:spacing w:before="0"/>
            </w:pPr>
            <w:r w:rsidRPr="005F3758">
              <w:t xml:space="preserve">НМЦ составляет </w:t>
            </w:r>
            <w:r w:rsidR="00DA27C3" w:rsidRPr="00DA27C3">
              <w:rPr>
                <w:b/>
                <w:i/>
              </w:rPr>
              <w:t xml:space="preserve">1 727 350,00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420858AF" w:rsidR="006C03D6" w:rsidRPr="00DB7BCB" w:rsidRDefault="00AC0991" w:rsidP="005F3758">
            <w:pPr>
              <w:widowControl w:val="0"/>
              <w:spacing w:before="0"/>
            </w:pPr>
            <w:r>
              <w:t>«2</w:t>
            </w:r>
            <w:r w:rsidR="00DA27C3">
              <w:t>8</w:t>
            </w:r>
            <w:r w:rsidR="006C03D6" w:rsidRPr="00DB7BCB">
              <w:t xml:space="preserve">» </w:t>
            </w:r>
            <w:r>
              <w:t>окт</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70B93514" w:rsidR="002541D7" w:rsidRPr="008854F8" w:rsidRDefault="00DA27C3" w:rsidP="00AC0991">
            <w:pPr>
              <w:widowControl w:val="0"/>
              <w:spacing w:before="0"/>
              <w:rPr>
                <w:rFonts w:eastAsia="Lucida Sans Unicode"/>
                <w:b/>
                <w:i/>
                <w:kern w:val="1"/>
                <w:shd w:val="clear" w:color="auto" w:fill="FFFF99"/>
              </w:rPr>
            </w:pPr>
            <w:r>
              <w:t>«03</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29C5F771" w:rsidR="005F3758" w:rsidRPr="006D4D7E" w:rsidRDefault="005F3758" w:rsidP="005F3758">
      <w:pPr>
        <w:spacing w:before="0"/>
        <w:ind w:left="4395" w:hanging="11"/>
        <w:jc w:val="right"/>
        <w:rPr>
          <w:b/>
        </w:rPr>
      </w:pPr>
      <w:r>
        <w:rPr>
          <w:b/>
        </w:rPr>
        <w:t>__________________</w:t>
      </w:r>
    </w:p>
    <w:p w14:paraId="66D80844" w14:textId="5C5123A7" w:rsidR="00EC5F37" w:rsidRPr="00C55B01" w:rsidRDefault="005F3758" w:rsidP="005F3758">
      <w:pPr>
        <w:spacing w:before="0"/>
        <w:jc w:val="right"/>
        <w:rPr>
          <w:b/>
          <w:sz w:val="22"/>
          <w:szCs w:val="22"/>
        </w:rPr>
      </w:pPr>
      <w:r>
        <w:rPr>
          <w:b/>
        </w:rPr>
        <w:t>«</w:t>
      </w:r>
      <w:r w:rsidR="00AC0991">
        <w:rPr>
          <w:b/>
        </w:rPr>
        <w:t>2</w:t>
      </w:r>
      <w:r w:rsidR="00DA27C3">
        <w:rPr>
          <w:b/>
        </w:rPr>
        <w:t>8</w:t>
      </w:r>
      <w:r>
        <w:rPr>
          <w:b/>
        </w:rPr>
        <w:t>» октября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372C9887"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hyperlink r:id="rId16" w:history="1">
        <w:r w:rsidR="00DA27C3" w:rsidRPr="00DA27C3">
          <w:t>КАДАСТРОВЫЕ РАБОТЫ ДЛЯ ЦЕЛЕЙ ОФОРМЛЕНИЯ ПРАВ ЗЕМЛЕПОЛЬЗОВАНИЯ И УСТАНОВЛЕНИЯ ОХРАННЫХ ЗОН ЭЛЕКТРОСЕТЕВЫХ ОБЪЕКТОВ ДЛЯ НУЖД ФИЛИАЛА ЭС ЕАО</w:t>
        </w:r>
        <w:r w:rsidR="00DA27C3">
          <w:rPr>
            <w:rStyle w:val="a8"/>
            <w:rFonts w:ascii="Helvetica" w:hAnsi="Helvetica" w:cs="Arial"/>
            <w:sz w:val="21"/>
            <w:szCs w:val="21"/>
          </w:rPr>
          <w:t xml:space="preserve"> </w:t>
        </w:r>
      </w:hyperlink>
      <w:r w:rsidR="00DA27C3" w:rsidRPr="00C55B01">
        <w:br/>
      </w:r>
    </w:p>
    <w:p w14:paraId="0A5207F4" w14:textId="0A0DA84C" w:rsidR="00EC5F37" w:rsidRPr="00C55B01" w:rsidRDefault="00D51C4F" w:rsidP="00AC0991">
      <w:pPr>
        <w:suppressAutoHyphens/>
        <w:spacing w:before="0"/>
        <w:jc w:val="center"/>
      </w:pPr>
      <w:r w:rsidRPr="00C55B01">
        <w:t xml:space="preserve">(ЛОТ № </w:t>
      </w:r>
      <w:r w:rsidR="00DA27C3" w:rsidRPr="00DA27C3">
        <w:t>52801-ПРО ДЭК-2021-ДРСК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w:t>
        </w:r>
        <w:r w:rsidR="006B0105" w:rsidRPr="004E4D9D">
          <w:rPr>
            <w:rStyle w:val="a8"/>
          </w:rPr>
          <w:t>Н</w:t>
        </w:r>
        <w:r w:rsidR="006B0105" w:rsidRPr="004E4D9D">
          <w:rPr>
            <w:rStyle w:val="a8"/>
          </w:rPr>
          <w:t>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F56680"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F5668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F5668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F56680"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7"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Start w:id="36" w:name="_GoBack"/>
      <w:bookmarkEnd w:id="26"/>
      <w:bookmarkEnd w:id="27"/>
      <w:bookmarkEnd w:id="28"/>
      <w:bookmarkEnd w:id="29"/>
      <w:bookmarkEnd w:id="30"/>
      <w:bookmarkEnd w:id="31"/>
      <w:bookmarkEnd w:id="36"/>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7" w:name="_Toc31047465"/>
      <w:r w:rsidRPr="005F3758">
        <w:rPr>
          <w:sz w:val="24"/>
        </w:rPr>
        <w:t>Статус настоящего раздела</w:t>
      </w:r>
      <w:bookmarkEnd w:id="37"/>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8" w:name="_Toc203081977"/>
      <w:bookmarkStart w:id="39" w:name="_Toc328493354"/>
      <w:bookmarkStart w:id="40" w:name="_Toc334798694"/>
      <w:bookmarkStart w:id="41" w:name="_Toc31047466"/>
      <w:r w:rsidRPr="005F3758">
        <w:rPr>
          <w:sz w:val="24"/>
        </w:rPr>
        <w:t>Информация о проводимо</w:t>
      </w:r>
      <w:r w:rsidR="00DA368F" w:rsidRPr="005F3758">
        <w:rPr>
          <w:sz w:val="24"/>
        </w:rPr>
        <w:t>й</w:t>
      </w:r>
      <w:r w:rsidRPr="005F3758">
        <w:rPr>
          <w:sz w:val="24"/>
        </w:rPr>
        <w:t xml:space="preserve"> </w:t>
      </w:r>
      <w:bookmarkEnd w:id="38"/>
      <w:bookmarkEnd w:id="39"/>
      <w:bookmarkEnd w:id="40"/>
      <w:r w:rsidR="00DA368F" w:rsidRPr="005F3758">
        <w:rPr>
          <w:sz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0B90FE6" w:rsidR="005F3758" w:rsidRPr="00BA04C6" w:rsidRDefault="005F3758" w:rsidP="005F3758">
            <w:pPr>
              <w:spacing w:before="0"/>
              <w:rPr>
                <w:rStyle w:val="af8"/>
                <w:b w:val="0"/>
                <w:snapToGrid/>
              </w:rPr>
            </w:pPr>
            <w:r>
              <w:t xml:space="preserve">Лот № </w:t>
            </w:r>
            <w:r w:rsidR="00DA27C3" w:rsidRPr="00DA27C3">
              <w:t>52801-ПРО ДЭК-2021-ДРСК</w:t>
            </w:r>
            <w:r>
              <w:t xml:space="preserve">: </w:t>
            </w:r>
            <w:r w:rsidR="00DA27C3" w:rsidRPr="00DA27C3">
              <w:rPr>
                <w:b/>
                <w:i/>
              </w:rPr>
              <w:t xml:space="preserve">Кадастровые работы для целей оформления прав землепользования и установления охранных зон электросетевых объектов для нужд филиала ЭС ЕАО </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8"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BE7F16" w:rsidR="00D11474" w:rsidRPr="00BA04C6" w:rsidRDefault="005F3758" w:rsidP="00DA27C3">
            <w:pPr>
              <w:spacing w:before="0"/>
              <w:rPr>
                <w:rStyle w:val="af8"/>
                <w:b w:val="0"/>
                <w:snapToGrid/>
              </w:rPr>
            </w:pPr>
            <w:r>
              <w:t>2</w:t>
            </w:r>
            <w:r w:rsidR="00DA27C3">
              <w:t>8</w:t>
            </w:r>
            <w:r>
              <w:t>.10.2020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13542DA" w:rsidR="008B0993" w:rsidRPr="005F3758" w:rsidRDefault="008B0993" w:rsidP="005F3758">
            <w:pPr>
              <w:tabs>
                <w:tab w:val="left" w:pos="426"/>
              </w:tabs>
              <w:spacing w:before="0"/>
            </w:pPr>
            <w:r w:rsidRPr="005F3758">
              <w:t xml:space="preserve">НМЦ составляет </w:t>
            </w:r>
            <w:r w:rsidR="00DA27C3" w:rsidRPr="00DA27C3">
              <w:rPr>
                <w:b/>
                <w:i/>
              </w:rPr>
              <w:t xml:space="preserve">1 727 350,00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D391CBF" w:rsidR="004B5506" w:rsidRPr="005F3758" w:rsidRDefault="004B5506" w:rsidP="005F3758">
            <w:pPr>
              <w:tabs>
                <w:tab w:val="left" w:pos="426"/>
              </w:tabs>
              <w:spacing w:before="0"/>
              <w:rPr>
                <w:rStyle w:val="af8"/>
                <w:b w:val="0"/>
                <w:i w:val="0"/>
                <w:shd w:val="clear" w:color="auto" w:fill="auto"/>
              </w:rPr>
            </w:pPr>
            <w:r w:rsidRPr="005F3758">
              <w:t>согласие (декларация) Участника на поставку продукции на условиях, указанных в Документации о закупке</w:t>
            </w:r>
            <w:r w:rsidR="00221AE7" w:rsidRPr="005F3758">
              <w:t xml:space="preserve"> и не подлежащих изменению по результатам проведения закупки</w:t>
            </w:r>
            <w:r w:rsidRPr="005F3758">
              <w:t xml:space="preserve">, без направления Участником собственных подробных предложений – </w:t>
            </w:r>
            <w:r w:rsidR="00FD0F7C" w:rsidRPr="005F3758">
              <w:t xml:space="preserve">по форме Технического предложения, установленной в подразделе </w:t>
            </w:r>
            <w:r w:rsidR="00FD0F7C" w:rsidRPr="005F3758">
              <w:fldChar w:fldCharType="begin"/>
            </w:r>
            <w:r w:rsidR="00FD0F7C" w:rsidRPr="005F3758">
              <w:instrText xml:space="preserve"> REF _Ref514556477 \r \h  \* MERGEFORMAT </w:instrText>
            </w:r>
            <w:r w:rsidR="00FD0F7C" w:rsidRPr="005F3758">
              <w:fldChar w:fldCharType="separate"/>
            </w:r>
            <w:r w:rsidR="006B0105" w:rsidRPr="005F3758">
              <w:t>7.4</w:t>
            </w:r>
            <w:r w:rsidR="00FD0F7C" w:rsidRPr="005F3758">
              <w:fldChar w:fldCharType="end"/>
            </w:r>
            <w:r w:rsidRPr="005F3758">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21A79836" w:rsidR="005F3758" w:rsidRPr="005F3758" w:rsidRDefault="00AC0991" w:rsidP="005F3758">
            <w:pPr>
              <w:pStyle w:val="Tabletext"/>
              <w:spacing w:before="0"/>
              <w:rPr>
                <w:snapToGrid w:val="0"/>
                <w:sz w:val="26"/>
                <w:szCs w:val="26"/>
              </w:rPr>
            </w:pPr>
            <w:r>
              <w:rPr>
                <w:snapToGrid w:val="0"/>
                <w:sz w:val="26"/>
                <w:szCs w:val="26"/>
              </w:rPr>
              <w:lastRenderedPageBreak/>
              <w:t>«0</w:t>
            </w:r>
            <w:r w:rsidR="00DA27C3">
              <w:rPr>
                <w:snapToGrid w:val="0"/>
                <w:sz w:val="26"/>
                <w:szCs w:val="26"/>
              </w:rPr>
              <w:t>3</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4C3EF470" w:rsidR="00F041BD" w:rsidRPr="00BA04C6" w:rsidRDefault="00F041BD" w:rsidP="005F3758">
            <w:pPr>
              <w:spacing w:before="0"/>
            </w:pPr>
            <w:r w:rsidRPr="00BA04C6">
              <w:t>«</w:t>
            </w:r>
            <w:r w:rsidR="005F3758">
              <w:t>2</w:t>
            </w:r>
            <w:r w:rsidR="00DA27C3">
              <w:t>8</w:t>
            </w:r>
            <w:r w:rsidRPr="00BA04C6">
              <w:t xml:space="preserve">» </w:t>
            </w:r>
            <w:r w:rsidR="005F3758">
              <w:t>октября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40F368C" w:rsidR="007F6664" w:rsidRPr="005F3758" w:rsidRDefault="00AC0991" w:rsidP="00DA27C3">
            <w:pPr>
              <w:pStyle w:val="Tableheader"/>
              <w:widowControl w:val="0"/>
              <w:spacing w:before="0"/>
              <w:rPr>
                <w:i/>
                <w:snapToGrid w:val="0"/>
              </w:rPr>
            </w:pPr>
            <w:r>
              <w:rPr>
                <w:b w:val="0"/>
                <w:snapToGrid w:val="0"/>
                <w:sz w:val="26"/>
                <w:szCs w:val="26"/>
              </w:rPr>
              <w:t>«0</w:t>
            </w:r>
            <w:r w:rsidR="00DA27C3">
              <w:rPr>
                <w:b w:val="0"/>
                <w:snapToGrid w:val="0"/>
                <w:sz w:val="26"/>
                <w:szCs w:val="26"/>
              </w:rPr>
              <w:t>3</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1D50D5F4" w:rsidR="005F327D" w:rsidRPr="005F3758" w:rsidRDefault="00C165B7" w:rsidP="00DA27C3">
            <w:pPr>
              <w:pStyle w:val="afa"/>
              <w:tabs>
                <w:tab w:val="clear" w:pos="1134"/>
                <w:tab w:val="left" w:pos="567"/>
              </w:tabs>
              <w:spacing w:before="0"/>
              <w:rPr>
                <w:szCs w:val="28"/>
              </w:rPr>
            </w:pPr>
            <w:r w:rsidRPr="005F3758">
              <w:t>«</w:t>
            </w:r>
            <w:r w:rsidR="00AC0991">
              <w:t>1</w:t>
            </w:r>
            <w:r w:rsidR="00DA27C3">
              <w:t>3</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7744F52D" w:rsidR="00431A10" w:rsidRPr="005F3758" w:rsidRDefault="00AC0991" w:rsidP="00DA27C3">
            <w:pPr>
              <w:pStyle w:val="afa"/>
              <w:tabs>
                <w:tab w:val="clear" w:pos="1134"/>
                <w:tab w:val="left" w:pos="567"/>
              </w:tabs>
              <w:spacing w:before="0"/>
              <w:rPr>
                <w:szCs w:val="28"/>
              </w:rPr>
            </w:pPr>
            <w:r>
              <w:rPr>
                <w:snapToGrid w:val="0"/>
                <w:szCs w:val="26"/>
              </w:rPr>
              <w:t>«1</w:t>
            </w:r>
            <w:r w:rsidR="00DA27C3">
              <w:rPr>
                <w:snapToGrid w:val="0"/>
                <w:szCs w:val="26"/>
              </w:rPr>
              <w:t>6</w:t>
            </w:r>
            <w:r w:rsidR="00431A10" w:rsidRPr="005F3758">
              <w:rPr>
                <w:snapToGrid w:val="0"/>
                <w:szCs w:val="26"/>
              </w:rPr>
              <w:t>» </w:t>
            </w:r>
            <w:r w:rsidR="005F3758" w:rsidRPr="005F3758">
              <w:rPr>
                <w:snapToGrid w:val="0"/>
                <w:szCs w:val="26"/>
              </w:rPr>
              <w:t>ноября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3"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4"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5"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31D2E0EC" w14:textId="0DA96DA8" w:rsidR="00EC5F37" w:rsidRPr="0017029B" w:rsidRDefault="00EC5F37" w:rsidP="005F3758">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5F3758">
      <w:pPr>
        <w:spacing w:before="0"/>
      </w:pPr>
    </w:p>
    <w:p w14:paraId="40F3C08E" w14:textId="6CA4B43C" w:rsidR="00135A4C" w:rsidRPr="00B314EA" w:rsidRDefault="00135A4C" w:rsidP="005F3758">
      <w:pPr>
        <w:spacing w:before="0"/>
      </w:pPr>
      <w:r w:rsidRPr="00B314EA">
        <w:t>Наименование и ИНН Участника: _________________________________</w:t>
      </w:r>
    </w:p>
    <w:p w14:paraId="020B80CD" w14:textId="77777777" w:rsidR="00EC5F37" w:rsidRPr="00B26836" w:rsidRDefault="00EC5F37" w:rsidP="005F3758">
      <w:pPr>
        <w:spacing w:before="0"/>
      </w:pPr>
    </w:p>
    <w:p w14:paraId="79FB5A3C" w14:textId="66C37494" w:rsidR="001C4D78" w:rsidRPr="0077351D" w:rsidRDefault="00041024" w:rsidP="005F3758">
      <w:pPr>
        <w:spacing w:before="0"/>
        <w:jc w:val="center"/>
        <w:rPr>
          <w:b/>
          <w:sz w:val="28"/>
          <w:szCs w:val="28"/>
        </w:rPr>
      </w:pPr>
      <w:r w:rsidRPr="0077351D">
        <w:rPr>
          <w:b/>
          <w:sz w:val="28"/>
          <w:szCs w:val="28"/>
        </w:rPr>
        <w:t>Декларация соответствия</w:t>
      </w:r>
    </w:p>
    <w:p w14:paraId="355BE823" w14:textId="64DF0164" w:rsidR="001C4D78" w:rsidRDefault="001C4D78" w:rsidP="005F3758">
      <w:pPr>
        <w:spacing w:before="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6"/>
          <w:footerReference w:type="first" r:id="rId27"/>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04187" w14:textId="77777777" w:rsidR="00F56680" w:rsidRDefault="00F56680">
      <w:r>
        <w:separator/>
      </w:r>
    </w:p>
  </w:endnote>
  <w:endnote w:type="continuationSeparator" w:id="0">
    <w:p w14:paraId="744A656F" w14:textId="77777777" w:rsidR="00F56680" w:rsidRDefault="00F5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29E6D689"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44797C">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44797C">
      <w:rPr>
        <w:i/>
        <w:noProof/>
        <w:sz w:val="16"/>
        <w:szCs w:val="24"/>
      </w:rPr>
      <w:t>65</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F3758" w:rsidRPr="00B54ABF" w:rsidRDefault="005F3758" w:rsidP="00B54ABF">
    <w:pPr>
      <w:tabs>
        <w:tab w:val="right" w:pos="10260"/>
      </w:tabs>
      <w:rPr>
        <w:i/>
        <w:sz w:val="24"/>
        <w:szCs w:val="24"/>
      </w:rPr>
    </w:pPr>
    <w:r>
      <w:rPr>
        <w:sz w:val="20"/>
      </w:rPr>
      <w:tab/>
    </w:r>
  </w:p>
  <w:p w14:paraId="74ADF47C" w14:textId="77777777" w:rsidR="005F3758" w:rsidRPr="00B54ABF" w:rsidRDefault="005F3758" w:rsidP="00B54ABF">
    <w:pPr>
      <w:tabs>
        <w:tab w:val="right" w:pos="10260"/>
      </w:tabs>
      <w:rPr>
        <w:i/>
        <w:sz w:val="24"/>
        <w:szCs w:val="24"/>
      </w:rPr>
    </w:pPr>
  </w:p>
  <w:p w14:paraId="50893235" w14:textId="17671FC8" w:rsidR="005F3758" w:rsidRDefault="005F375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4797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4797C">
      <w:rPr>
        <w:i/>
        <w:noProof/>
        <w:sz w:val="24"/>
        <w:szCs w:val="24"/>
      </w:rPr>
      <w:t>49</w:t>
    </w:r>
    <w:r w:rsidRPr="00B54ABF">
      <w:rPr>
        <w:i/>
        <w:sz w:val="24"/>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6794263"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44797C">
      <w:rPr>
        <w:i/>
        <w:noProof/>
        <w:sz w:val="16"/>
        <w:szCs w:val="24"/>
      </w:rPr>
      <w:t>70</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44797C">
      <w:rPr>
        <w:i/>
        <w:noProof/>
        <w:sz w:val="16"/>
        <w:szCs w:val="24"/>
      </w:rPr>
      <w:t>70</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2F6DF49B"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44797C">
      <w:rPr>
        <w:i/>
        <w:noProof/>
        <w:sz w:val="16"/>
        <w:szCs w:val="24"/>
      </w:rPr>
      <w:t>67</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44797C">
      <w:rPr>
        <w:i/>
        <w:noProof/>
        <w:sz w:val="16"/>
        <w:szCs w:val="24"/>
      </w:rPr>
      <w:t>67</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6524B" w14:textId="77777777" w:rsidR="00F56680" w:rsidRDefault="00F56680">
      <w:r>
        <w:separator/>
      </w:r>
    </w:p>
  </w:footnote>
  <w:footnote w:type="continuationSeparator" w:id="0">
    <w:p w14:paraId="1D10F794" w14:textId="77777777" w:rsidR="00F56680" w:rsidRDefault="00F56680">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4797C"/>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0"/>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s://nbt.rushydro.ru/Planning/Program/View/174497?returnUrl=%2FPlanning%2FProgram%2FIndex_all%3Fnotnull%3DTrue%26page%3D1%26pageSize%3D50%26Filter.Index%3D52801%26Filter.UserOrganizationType%3D2%26Filter.ExtendedFilterOpened%3DFalse%26Filter.UserOrganizationType%3D2"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EE572-F1CF-4FED-A930-06D552B4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71</Pages>
  <Words>31078</Words>
  <Characters>177150</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207813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416</cp:revision>
  <cp:lastPrinted>2017-12-27T16:39:00Z</cp:lastPrinted>
  <dcterms:created xsi:type="dcterms:W3CDTF">2018-06-13T16:19:00Z</dcterms:created>
  <dcterms:modified xsi:type="dcterms:W3CDTF">2020-10-28T06:48:00Z</dcterms:modified>
</cp:coreProperties>
</file>